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22" w:rsidRPr="00590522" w:rsidRDefault="00590522" w:rsidP="00590522">
      <w:pPr>
        <w:ind w:left="180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UỶ BAN NHÂN DÂN              </w:t>
      </w:r>
      <w:r w:rsidRPr="00590522">
        <w:rPr>
          <w:b/>
          <w:sz w:val="26"/>
          <w:szCs w:val="26"/>
        </w:rPr>
        <w:t>CỘNG HÒA XÃ HỘI CHỦ NGHĨA VIỆT NAM</w:t>
      </w:r>
    </w:p>
    <w:p w:rsidR="00590522" w:rsidRDefault="00590522" w:rsidP="00590522">
      <w:pPr>
        <w:ind w:left="18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XÃ HỘI AN                                     </w:t>
      </w:r>
      <w:r w:rsidRPr="005F210B">
        <w:rPr>
          <w:b/>
          <w:sz w:val="28"/>
          <w:szCs w:val="28"/>
        </w:rPr>
        <w:t>Độc lập – Tự do – Hạnh phúc</w:t>
      </w:r>
    </w:p>
    <w:p w:rsidR="00590522" w:rsidRDefault="008624BD" w:rsidP="00590522">
      <w:pPr>
        <w:ind w:left="180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3C64F" wp14:editId="03BBCECC">
                <wp:simplePos x="0" y="0"/>
                <wp:positionH relativeFrom="column">
                  <wp:posOffset>3095625</wp:posOffset>
                </wp:positionH>
                <wp:positionV relativeFrom="paragraph">
                  <wp:posOffset>635</wp:posOffset>
                </wp:positionV>
                <wp:extent cx="21717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.05pt" to="41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"/>
            </w:pict>
          </mc:Fallback>
        </mc:AlternateContent>
      </w:r>
      <w:r w:rsidR="005905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171D5" wp14:editId="7B1896F2">
                <wp:simplePos x="0" y="0"/>
                <wp:positionH relativeFrom="column">
                  <wp:posOffset>648335</wp:posOffset>
                </wp:positionH>
                <wp:positionV relativeFrom="paragraph">
                  <wp:posOffset>12066</wp:posOffset>
                </wp:positionV>
                <wp:extent cx="5905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.95pt" to="97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"/>
            </w:pict>
          </mc:Fallback>
        </mc:AlternateContent>
      </w:r>
    </w:p>
    <w:p w:rsidR="00590522" w:rsidRDefault="006D28F6" w:rsidP="00590522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0522">
        <w:rPr>
          <w:sz w:val="28"/>
          <w:szCs w:val="28"/>
        </w:rPr>
        <w:t>Số:</w:t>
      </w:r>
      <w:r w:rsidR="00661B93">
        <w:rPr>
          <w:sz w:val="28"/>
          <w:szCs w:val="28"/>
        </w:rPr>
        <w:t xml:space="preserve"> </w:t>
      </w:r>
      <w:r w:rsidR="00377B61">
        <w:rPr>
          <w:sz w:val="28"/>
          <w:szCs w:val="28"/>
        </w:rPr>
        <w:t>5</w:t>
      </w:r>
      <w:r w:rsidR="001C05D0">
        <w:rPr>
          <w:sz w:val="28"/>
          <w:szCs w:val="28"/>
        </w:rPr>
        <w:t>9</w:t>
      </w:r>
      <w:r w:rsidR="00590522">
        <w:rPr>
          <w:sz w:val="28"/>
          <w:szCs w:val="28"/>
        </w:rPr>
        <w:t xml:space="preserve">/ </w:t>
      </w:r>
      <w:r w:rsidR="00895BA6">
        <w:t>QĐ-</w:t>
      </w:r>
      <w:r w:rsidR="00590522" w:rsidRPr="003B2AE1">
        <w:t>UBND</w:t>
      </w:r>
      <w:r w:rsidR="00590522">
        <w:rPr>
          <w:sz w:val="28"/>
          <w:szCs w:val="28"/>
        </w:rPr>
        <w:t xml:space="preserve">                                  </w:t>
      </w:r>
      <w:r w:rsidR="000B15C6">
        <w:rPr>
          <w:i/>
          <w:sz w:val="28"/>
          <w:szCs w:val="28"/>
        </w:rPr>
        <w:t xml:space="preserve">Hội An, ngày  </w:t>
      </w:r>
      <w:r w:rsidR="00377B61">
        <w:rPr>
          <w:i/>
          <w:sz w:val="28"/>
          <w:szCs w:val="28"/>
        </w:rPr>
        <w:t>14</w:t>
      </w:r>
      <w:r w:rsidR="001C05D0">
        <w:rPr>
          <w:i/>
          <w:sz w:val="28"/>
          <w:szCs w:val="28"/>
        </w:rPr>
        <w:t xml:space="preserve"> </w:t>
      </w:r>
      <w:r w:rsidR="000B15C6">
        <w:rPr>
          <w:i/>
          <w:sz w:val="28"/>
          <w:szCs w:val="28"/>
        </w:rPr>
        <w:t xml:space="preserve">tháng </w:t>
      </w:r>
      <w:r w:rsidR="00377B61">
        <w:rPr>
          <w:i/>
          <w:sz w:val="28"/>
          <w:szCs w:val="28"/>
        </w:rPr>
        <w:t>3</w:t>
      </w:r>
      <w:r w:rsidR="00113F90">
        <w:rPr>
          <w:i/>
          <w:sz w:val="28"/>
          <w:szCs w:val="28"/>
        </w:rPr>
        <w:t xml:space="preserve"> </w:t>
      </w:r>
      <w:r w:rsidR="000B15C6">
        <w:rPr>
          <w:i/>
          <w:sz w:val="28"/>
          <w:szCs w:val="28"/>
        </w:rPr>
        <w:t>năm 202</w:t>
      </w:r>
      <w:r w:rsidR="00FA7099">
        <w:rPr>
          <w:i/>
          <w:sz w:val="28"/>
          <w:szCs w:val="28"/>
        </w:rPr>
        <w:t>3</w:t>
      </w:r>
    </w:p>
    <w:p w:rsidR="00590522" w:rsidRDefault="00590522" w:rsidP="00590522">
      <w:pPr>
        <w:ind w:left="180"/>
        <w:rPr>
          <w:sz w:val="28"/>
          <w:szCs w:val="28"/>
        </w:rPr>
      </w:pPr>
    </w:p>
    <w:p w:rsidR="00590522" w:rsidRDefault="00590522" w:rsidP="00590522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:rsidR="00235D62" w:rsidRDefault="00590522" w:rsidP="006E37F1">
      <w:pPr>
        <w:jc w:val="center"/>
        <w:rPr>
          <w:b/>
          <w:sz w:val="28"/>
          <w:szCs w:val="28"/>
        </w:rPr>
      </w:pPr>
      <w:r w:rsidRPr="00590522">
        <w:rPr>
          <w:b/>
          <w:sz w:val="28"/>
          <w:szCs w:val="28"/>
        </w:rPr>
        <w:t xml:space="preserve">Về việc </w:t>
      </w:r>
      <w:r w:rsidR="004F584E">
        <w:rPr>
          <w:b/>
          <w:sz w:val="28"/>
          <w:szCs w:val="28"/>
        </w:rPr>
        <w:t xml:space="preserve">khen thưởng </w:t>
      </w:r>
      <w:r w:rsidR="00691AB2">
        <w:rPr>
          <w:b/>
          <w:sz w:val="28"/>
          <w:szCs w:val="28"/>
        </w:rPr>
        <w:t xml:space="preserve">các </w:t>
      </w:r>
      <w:r w:rsidR="004F584E">
        <w:rPr>
          <w:b/>
          <w:sz w:val="28"/>
          <w:szCs w:val="28"/>
        </w:rPr>
        <w:t>cá nhân</w:t>
      </w:r>
      <w:r w:rsidRPr="00590522">
        <w:rPr>
          <w:b/>
          <w:sz w:val="28"/>
          <w:szCs w:val="28"/>
        </w:rPr>
        <w:t xml:space="preserve"> </w:t>
      </w:r>
      <w:r w:rsidR="00377B61">
        <w:rPr>
          <w:b/>
          <w:sz w:val="28"/>
          <w:szCs w:val="28"/>
        </w:rPr>
        <w:t>công đoàn viên hoàn thành</w:t>
      </w:r>
    </w:p>
    <w:p w:rsidR="00377B61" w:rsidRPr="00590522" w:rsidRDefault="00377B61" w:rsidP="006E3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Xuất sắc nhiệm vụ, nhiệm kỳ 2018 - 2023</w:t>
      </w:r>
    </w:p>
    <w:p w:rsidR="00590522" w:rsidRDefault="00590522" w:rsidP="00590522">
      <w:pPr>
        <w:ind w:left="18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25890" wp14:editId="0E9C7897">
                <wp:simplePos x="0" y="0"/>
                <wp:positionH relativeFrom="column">
                  <wp:posOffset>2657475</wp:posOffset>
                </wp:positionH>
                <wp:positionV relativeFrom="paragraph">
                  <wp:posOffset>78740</wp:posOffset>
                </wp:positionV>
                <wp:extent cx="914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6.2pt" to="281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"/>
            </w:pict>
          </mc:Fallback>
        </mc:AlternateContent>
      </w:r>
    </w:p>
    <w:p w:rsidR="00590522" w:rsidRDefault="00590522" w:rsidP="00590522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TỊCH ỦY BAN NHÂN DÂN XÃ HỘI AN</w:t>
      </w:r>
    </w:p>
    <w:p w:rsidR="00590522" w:rsidRPr="00590522" w:rsidRDefault="00590522" w:rsidP="00895BA6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590522">
        <w:rPr>
          <w:i/>
          <w:sz w:val="28"/>
          <w:szCs w:val="28"/>
        </w:rPr>
        <w:t>Căn cứ Luật Tổ chức Chính quyền địa phương ngày 19 tháng 6 năm 2015 và Luật sửa đổi, bổ sung một số điều của luật Tổ chức Chính phủ và Luật Tổ chức chính quyền địa phương số 47/2019/QH14 ngày 22 tháng 11 năm 2019;</w:t>
      </w:r>
    </w:p>
    <w:p w:rsidR="00590522" w:rsidRPr="00590522" w:rsidRDefault="00590522" w:rsidP="00895BA6">
      <w:pPr>
        <w:spacing w:before="120" w:after="120"/>
        <w:ind w:firstLine="720"/>
        <w:jc w:val="both"/>
        <w:rPr>
          <w:i/>
          <w:sz w:val="28"/>
        </w:rPr>
      </w:pPr>
      <w:r w:rsidRPr="00590522">
        <w:rPr>
          <w:i/>
          <w:sz w:val="28"/>
        </w:rPr>
        <w:t>Căn cứ Luật Thi đua, Khen thưởng được Quốc hội thông qua ngày 26 tháng 11 năm 2003; và Luật Sửa đổi, bổ sung một số điều Luật Thi đua, Khen thưởng  ngày 16 tháng 11 năm 2013;</w:t>
      </w:r>
    </w:p>
    <w:p w:rsidR="00590522" w:rsidRPr="00590522" w:rsidRDefault="00590522" w:rsidP="00895BA6">
      <w:pPr>
        <w:autoSpaceDE w:val="0"/>
        <w:autoSpaceDN w:val="0"/>
        <w:adjustRightInd w:val="0"/>
        <w:spacing w:before="120" w:after="120"/>
        <w:ind w:firstLine="540"/>
        <w:jc w:val="both"/>
        <w:rPr>
          <w:rFonts w:eastAsia="TimesNewRomanPSMT"/>
          <w:i/>
          <w:sz w:val="28"/>
          <w:szCs w:val="28"/>
        </w:rPr>
      </w:pPr>
      <w:r w:rsidRPr="00590522">
        <w:rPr>
          <w:rFonts w:eastAsia="TimesNewRomanPSMT"/>
          <w:i/>
          <w:sz w:val="28"/>
          <w:szCs w:val="28"/>
        </w:rPr>
        <w:t>Căn cứ Nghị định số 91/2017/NĐ-CP ngày 31 tháng 7 năm 2017 của Chính phủ về quy định chi tiết thi hành Luật Thi đua, Khen thưởng;</w:t>
      </w:r>
    </w:p>
    <w:p w:rsidR="00590522" w:rsidRPr="00590522" w:rsidRDefault="00590522" w:rsidP="00895BA6">
      <w:pPr>
        <w:autoSpaceDE w:val="0"/>
        <w:autoSpaceDN w:val="0"/>
        <w:adjustRightInd w:val="0"/>
        <w:spacing w:before="120" w:after="120"/>
        <w:ind w:firstLine="720"/>
        <w:jc w:val="both"/>
        <w:rPr>
          <w:rFonts w:eastAsia="TimesNewRomanPSMT"/>
          <w:i/>
          <w:sz w:val="28"/>
          <w:szCs w:val="28"/>
        </w:rPr>
      </w:pPr>
      <w:r w:rsidRPr="00590522">
        <w:rPr>
          <w:rFonts w:eastAsia="TimesNewRomanPSMT"/>
          <w:i/>
          <w:sz w:val="28"/>
          <w:szCs w:val="28"/>
        </w:rPr>
        <w:t>Căn cứ Thông tư số 08/2017/TT-BNV ngày 27 tháng 10 năm 2017 của Bộ Nội vụ Quy định chi tiết thi hành một số điều của Nghị định số 91/2017/NĐ - CP ngày 31 tháng 7 năm 2017 của Chính phủ Quy định chi tiết thi hành một số điều của Luật Thi đua - Khen thưởng;</w:t>
      </w:r>
    </w:p>
    <w:p w:rsidR="00590522" w:rsidRPr="00590522" w:rsidRDefault="00590522" w:rsidP="00895BA6">
      <w:pPr>
        <w:autoSpaceDE w:val="0"/>
        <w:autoSpaceDN w:val="0"/>
        <w:adjustRightInd w:val="0"/>
        <w:spacing w:before="120" w:after="120"/>
        <w:ind w:firstLine="720"/>
        <w:jc w:val="both"/>
        <w:rPr>
          <w:rFonts w:eastAsia="TimesNewRomanPSMT"/>
          <w:i/>
          <w:sz w:val="28"/>
          <w:szCs w:val="28"/>
        </w:rPr>
      </w:pPr>
      <w:r w:rsidRPr="00590522">
        <w:rPr>
          <w:rFonts w:eastAsia="TimesNewRomanPSMT"/>
          <w:i/>
          <w:sz w:val="28"/>
          <w:szCs w:val="28"/>
        </w:rPr>
        <w:t xml:space="preserve">Căn cứ Quyết định số </w:t>
      </w:r>
      <w:r w:rsidR="004B3502">
        <w:rPr>
          <w:rFonts w:eastAsia="TimesNewRomanPSMT"/>
          <w:i/>
          <w:sz w:val="28"/>
          <w:szCs w:val="28"/>
        </w:rPr>
        <w:t>03/QĐ.UBND ngày 11 tháng 01 năm 2021</w:t>
      </w:r>
      <w:r w:rsidRPr="00590522">
        <w:rPr>
          <w:rFonts w:eastAsia="TimesNewRomanPSMT"/>
          <w:i/>
          <w:sz w:val="28"/>
          <w:szCs w:val="28"/>
        </w:rPr>
        <w:t xml:space="preserve"> của UBND tỉnh về việc Ban hành Quy chế về công tác thi đua, khen thưởng trên địa bàn tỉnh An Giang;</w:t>
      </w:r>
    </w:p>
    <w:p w:rsidR="00590522" w:rsidRPr="00590522" w:rsidRDefault="00590522" w:rsidP="00895BA6">
      <w:pPr>
        <w:spacing w:before="120" w:after="120"/>
        <w:ind w:left="181"/>
        <w:jc w:val="both"/>
        <w:rPr>
          <w:i/>
          <w:sz w:val="28"/>
          <w:szCs w:val="28"/>
        </w:rPr>
      </w:pPr>
      <w:r w:rsidRPr="00590522">
        <w:rPr>
          <w:i/>
          <w:sz w:val="28"/>
          <w:szCs w:val="28"/>
        </w:rPr>
        <w:tab/>
        <w:t xml:space="preserve">Xét đề nghị </w:t>
      </w:r>
      <w:r w:rsidR="004F584E">
        <w:rPr>
          <w:i/>
          <w:sz w:val="28"/>
          <w:szCs w:val="28"/>
        </w:rPr>
        <w:t>củ</w:t>
      </w:r>
      <w:r w:rsidR="006D28F6">
        <w:rPr>
          <w:i/>
          <w:sz w:val="28"/>
          <w:szCs w:val="28"/>
        </w:rPr>
        <w:t xml:space="preserve">a </w:t>
      </w:r>
      <w:r w:rsidR="008456CD">
        <w:rPr>
          <w:i/>
          <w:sz w:val="28"/>
          <w:szCs w:val="28"/>
        </w:rPr>
        <w:t>Công chức văn phòng thống kê phụ trách nội vụ xã.</w:t>
      </w:r>
      <w:r w:rsidR="002F7676">
        <w:rPr>
          <w:i/>
          <w:sz w:val="28"/>
          <w:szCs w:val="28"/>
        </w:rPr>
        <w:t xml:space="preserve"> </w:t>
      </w:r>
    </w:p>
    <w:p w:rsidR="00590522" w:rsidRDefault="00590522" w:rsidP="00590522">
      <w:pPr>
        <w:spacing w:before="120" w:after="120"/>
        <w:ind w:left="1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ĐỊNH:</w:t>
      </w:r>
    </w:p>
    <w:p w:rsidR="00590522" w:rsidRDefault="00590522" w:rsidP="0059052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Điều 1</w:t>
      </w:r>
      <w:r>
        <w:rPr>
          <w:sz w:val="28"/>
          <w:szCs w:val="28"/>
        </w:rPr>
        <w:t xml:space="preserve">. </w:t>
      </w:r>
      <w:r w:rsidRPr="00590522">
        <w:rPr>
          <w:sz w:val="28"/>
          <w:szCs w:val="28"/>
        </w:rPr>
        <w:t>Biểu dương</w:t>
      </w:r>
      <w:r w:rsidR="002F7676">
        <w:rPr>
          <w:sz w:val="28"/>
          <w:szCs w:val="28"/>
        </w:rPr>
        <w:t xml:space="preserve"> khen thưởng</w:t>
      </w:r>
      <w:r w:rsidR="008456CD">
        <w:rPr>
          <w:sz w:val="28"/>
          <w:szCs w:val="28"/>
        </w:rPr>
        <w:t xml:space="preserve"> </w:t>
      </w:r>
      <w:r w:rsidR="00377B61">
        <w:rPr>
          <w:sz w:val="28"/>
          <w:szCs w:val="28"/>
        </w:rPr>
        <w:t>08</w:t>
      </w:r>
      <w:r w:rsidRPr="00590522">
        <w:rPr>
          <w:sz w:val="28"/>
          <w:szCs w:val="28"/>
        </w:rPr>
        <w:t xml:space="preserve"> cá </w:t>
      </w:r>
      <w:r w:rsidR="003B6181">
        <w:rPr>
          <w:sz w:val="28"/>
          <w:szCs w:val="28"/>
        </w:rPr>
        <w:t xml:space="preserve">nhân </w:t>
      </w:r>
      <w:r w:rsidR="00377B61">
        <w:rPr>
          <w:sz w:val="28"/>
          <w:szCs w:val="28"/>
        </w:rPr>
        <w:t xml:space="preserve">công đoàn viên </w:t>
      </w:r>
      <w:r w:rsidR="006E37F1">
        <w:rPr>
          <w:sz w:val="28"/>
          <w:szCs w:val="28"/>
        </w:rPr>
        <w:t xml:space="preserve">hoàn thành </w:t>
      </w:r>
      <w:r w:rsidR="00377B61">
        <w:rPr>
          <w:sz w:val="28"/>
          <w:szCs w:val="28"/>
        </w:rPr>
        <w:t>xuất sắc nhiệm vụ, nhiệm kỳ 2018 - 2023</w:t>
      </w:r>
      <w:r w:rsidRPr="00590522">
        <w:rPr>
          <w:sz w:val="28"/>
          <w:szCs w:val="28"/>
        </w:rPr>
        <w:t xml:space="preserve"> (kèm theo danh sách).</w:t>
      </w:r>
    </w:p>
    <w:p w:rsidR="00790600" w:rsidRPr="00790600" w:rsidRDefault="00790600" w:rsidP="00590522">
      <w:pPr>
        <w:ind w:firstLine="720"/>
        <w:jc w:val="both"/>
        <w:rPr>
          <w:b/>
          <w:i/>
          <w:sz w:val="28"/>
          <w:szCs w:val="28"/>
        </w:rPr>
      </w:pPr>
      <w:r w:rsidRPr="00790600">
        <w:rPr>
          <w:i/>
          <w:sz w:val="28"/>
          <w:szCs w:val="28"/>
        </w:rPr>
        <w:t>Mức khen: 1.490.000 x 0,15 = 223.500đ/người</w:t>
      </w:r>
      <w:bookmarkStart w:id="0" w:name="_GoBack"/>
      <w:bookmarkEnd w:id="0"/>
    </w:p>
    <w:p w:rsidR="00181298" w:rsidRDefault="00590522" w:rsidP="00181298">
      <w:pPr>
        <w:spacing w:before="120" w:after="120"/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Điều 2</w:t>
      </w:r>
      <w:r w:rsidR="000B15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Các cá nhân có tên ở Điều </w:t>
      </w:r>
      <w:r w:rsidR="00181298">
        <w:rPr>
          <w:sz w:val="28"/>
          <w:szCs w:val="28"/>
        </w:rPr>
        <w:t>1 có nhiệm vụ duy trì thành tích đạt được và phát huy  hơn nữa trong những năm tiếp theo.</w:t>
      </w:r>
    </w:p>
    <w:p w:rsidR="00590522" w:rsidRDefault="00590522" w:rsidP="00181298">
      <w:pPr>
        <w:spacing w:before="120" w:after="120"/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Điều 3</w:t>
      </w:r>
      <w:r>
        <w:rPr>
          <w:sz w:val="28"/>
          <w:szCs w:val="28"/>
        </w:rPr>
        <w:t>. Văn</w:t>
      </w:r>
      <w:r w:rsidR="002F7676">
        <w:rPr>
          <w:sz w:val="28"/>
          <w:szCs w:val="28"/>
        </w:rPr>
        <w:t xml:space="preserve"> phòng UBND xã, </w:t>
      </w:r>
      <w:r w:rsidR="004F584E">
        <w:rPr>
          <w:sz w:val="28"/>
          <w:szCs w:val="28"/>
        </w:rPr>
        <w:t>các tập thể</w:t>
      </w:r>
      <w:r>
        <w:rPr>
          <w:sz w:val="28"/>
          <w:szCs w:val="28"/>
        </w:rPr>
        <w:t xml:space="preserve"> và cá nhân có tên ở Điều 1 chịu trách nhiệm thi hành quyết định này./.</w:t>
      </w:r>
    </w:p>
    <w:p w:rsidR="00590522" w:rsidRDefault="00590522" w:rsidP="004B2205">
      <w:pPr>
        <w:jc w:val="both"/>
        <w:rPr>
          <w:sz w:val="28"/>
          <w:szCs w:val="28"/>
        </w:rPr>
      </w:pPr>
    </w:p>
    <w:p w:rsidR="00590522" w:rsidRDefault="00590522" w:rsidP="00590522">
      <w:pPr>
        <w:ind w:left="180"/>
        <w:rPr>
          <w:b/>
          <w:sz w:val="28"/>
          <w:szCs w:val="28"/>
        </w:rPr>
      </w:pPr>
      <w:r>
        <w:rPr>
          <w:b/>
          <w:i/>
        </w:rPr>
        <w:t xml:space="preserve"> Nơi nhận:</w:t>
      </w:r>
      <w:r>
        <w:rPr>
          <w:b/>
          <w:i/>
          <w:sz w:val="28"/>
          <w:szCs w:val="28"/>
        </w:rPr>
        <w:t xml:space="preserve">                                                                     </w:t>
      </w:r>
      <w:r>
        <w:rPr>
          <w:b/>
          <w:i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>CHỦ TỊCH</w:t>
      </w:r>
    </w:p>
    <w:p w:rsidR="00590522" w:rsidRDefault="00590522" w:rsidP="00590522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- Như điều 3;</w:t>
      </w:r>
    </w:p>
    <w:p w:rsidR="00590522" w:rsidRDefault="00590522" w:rsidP="00590522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- Lưu: VT.</w:t>
      </w:r>
    </w:p>
    <w:p w:rsidR="00590522" w:rsidRDefault="00590522" w:rsidP="00590522">
      <w:pPr>
        <w:ind w:left="180"/>
      </w:pPr>
    </w:p>
    <w:p w:rsidR="00DD71A7" w:rsidRDefault="00590522" w:rsidP="00A646E5">
      <w:pPr>
        <w:ind w:left="180"/>
        <w:rPr>
          <w:b/>
          <w:sz w:val="28"/>
          <w:szCs w:val="28"/>
        </w:rPr>
      </w:pPr>
      <w:r>
        <w:tab/>
      </w:r>
      <w:r>
        <w:tab/>
      </w:r>
    </w:p>
    <w:sectPr w:rsidR="00DD71A7" w:rsidSect="00A71D11">
      <w:pgSz w:w="11907" w:h="16840" w:code="9"/>
      <w:pgMar w:top="993" w:right="99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B3" w:rsidRDefault="007A19B3" w:rsidP="00DD71A7">
      <w:r>
        <w:separator/>
      </w:r>
    </w:p>
  </w:endnote>
  <w:endnote w:type="continuationSeparator" w:id="0">
    <w:p w:rsidR="007A19B3" w:rsidRDefault="007A19B3" w:rsidP="00DD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B3" w:rsidRDefault="007A19B3" w:rsidP="00DD71A7">
      <w:r>
        <w:separator/>
      </w:r>
    </w:p>
  </w:footnote>
  <w:footnote w:type="continuationSeparator" w:id="0">
    <w:p w:rsidR="007A19B3" w:rsidRDefault="007A19B3" w:rsidP="00DD7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22"/>
    <w:rsid w:val="00016906"/>
    <w:rsid w:val="000246C9"/>
    <w:rsid w:val="000B15C6"/>
    <w:rsid w:val="00112A5F"/>
    <w:rsid w:val="00113F90"/>
    <w:rsid w:val="00136821"/>
    <w:rsid w:val="00142851"/>
    <w:rsid w:val="00181298"/>
    <w:rsid w:val="00185949"/>
    <w:rsid w:val="001C05D0"/>
    <w:rsid w:val="001F2167"/>
    <w:rsid w:val="001F410F"/>
    <w:rsid w:val="00220C79"/>
    <w:rsid w:val="00235D62"/>
    <w:rsid w:val="00241E2B"/>
    <w:rsid w:val="002519DB"/>
    <w:rsid w:val="00262740"/>
    <w:rsid w:val="002F7676"/>
    <w:rsid w:val="00344A26"/>
    <w:rsid w:val="003453AD"/>
    <w:rsid w:val="00350F7A"/>
    <w:rsid w:val="00355E36"/>
    <w:rsid w:val="00377B61"/>
    <w:rsid w:val="003B6181"/>
    <w:rsid w:val="003F7B50"/>
    <w:rsid w:val="004767DB"/>
    <w:rsid w:val="004B2205"/>
    <w:rsid w:val="004B3502"/>
    <w:rsid w:val="004F584E"/>
    <w:rsid w:val="0051030F"/>
    <w:rsid w:val="00530216"/>
    <w:rsid w:val="0054319E"/>
    <w:rsid w:val="00590522"/>
    <w:rsid w:val="005A2969"/>
    <w:rsid w:val="005C334A"/>
    <w:rsid w:val="005D2214"/>
    <w:rsid w:val="00654C4D"/>
    <w:rsid w:val="00661B93"/>
    <w:rsid w:val="00691AB2"/>
    <w:rsid w:val="006A5E47"/>
    <w:rsid w:val="006D28F6"/>
    <w:rsid w:val="006E1B0D"/>
    <w:rsid w:val="006E37F1"/>
    <w:rsid w:val="007106F7"/>
    <w:rsid w:val="0074313E"/>
    <w:rsid w:val="007840D3"/>
    <w:rsid w:val="00790600"/>
    <w:rsid w:val="007A19B3"/>
    <w:rsid w:val="007B1543"/>
    <w:rsid w:val="00821067"/>
    <w:rsid w:val="008456CD"/>
    <w:rsid w:val="008624BD"/>
    <w:rsid w:val="00865BCB"/>
    <w:rsid w:val="00895BA6"/>
    <w:rsid w:val="008A1D4C"/>
    <w:rsid w:val="00946385"/>
    <w:rsid w:val="0095050B"/>
    <w:rsid w:val="00965373"/>
    <w:rsid w:val="00A160A8"/>
    <w:rsid w:val="00A646E5"/>
    <w:rsid w:val="00A71D11"/>
    <w:rsid w:val="00A84D7D"/>
    <w:rsid w:val="00AF0536"/>
    <w:rsid w:val="00B04375"/>
    <w:rsid w:val="00B271E9"/>
    <w:rsid w:val="00BC7C83"/>
    <w:rsid w:val="00C373A5"/>
    <w:rsid w:val="00CB19C9"/>
    <w:rsid w:val="00D37047"/>
    <w:rsid w:val="00D43348"/>
    <w:rsid w:val="00D67087"/>
    <w:rsid w:val="00D72311"/>
    <w:rsid w:val="00D80377"/>
    <w:rsid w:val="00DB6686"/>
    <w:rsid w:val="00DD71A7"/>
    <w:rsid w:val="00E23D6F"/>
    <w:rsid w:val="00E403A1"/>
    <w:rsid w:val="00E46397"/>
    <w:rsid w:val="00E534C3"/>
    <w:rsid w:val="00E6105E"/>
    <w:rsid w:val="00EB3D3C"/>
    <w:rsid w:val="00ED5343"/>
    <w:rsid w:val="00EF12D7"/>
    <w:rsid w:val="00F56B26"/>
    <w:rsid w:val="00FA7099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2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52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90522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90522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B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A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1A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1A7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2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52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90522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90522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B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A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1A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1A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14</cp:revision>
  <cp:lastPrinted>2021-06-29T03:46:00Z</cp:lastPrinted>
  <dcterms:created xsi:type="dcterms:W3CDTF">2020-11-06T01:09:00Z</dcterms:created>
  <dcterms:modified xsi:type="dcterms:W3CDTF">2023-03-15T02:30:00Z</dcterms:modified>
</cp:coreProperties>
</file>